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0DA6" w:rsidRPr="00A70DA6" w:rsidRDefault="00A70DA6" w:rsidP="00A70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70DA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br/>
        <w:t>Детский Совет при Уполномоченном по правам ребенка в РТ</w:t>
      </w:r>
    </w:p>
    <w:p w:rsidR="00A70DA6" w:rsidRPr="00A70DA6" w:rsidRDefault="00A70DA6" w:rsidP="00A70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A70DA6" w:rsidRPr="00A70DA6" w:rsidRDefault="00A70DA6" w:rsidP="00A70D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70DA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Член Детского Совета при Уполномоченном по правам ребенка в Республике Татарстан от </w:t>
      </w:r>
      <w:proofErr w:type="spellStart"/>
      <w:r w:rsidRPr="00A70DA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Дрожжановского</w:t>
      </w:r>
      <w:proofErr w:type="spellEnd"/>
      <w:r w:rsidRPr="00A70DA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муниципального района - Волкова </w:t>
      </w:r>
      <w:proofErr w:type="spellStart"/>
      <w:r w:rsidRPr="00A70DA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Самира</w:t>
      </w:r>
      <w:proofErr w:type="spellEnd"/>
      <w:r w:rsidRPr="00A70DA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A70DA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Радиковна</w:t>
      </w:r>
      <w:proofErr w:type="spellEnd"/>
    </w:p>
    <w:p w:rsidR="003636FF" w:rsidRPr="00A70DA6" w:rsidRDefault="003636F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636FF" w:rsidRPr="00A70D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DA6"/>
    <w:rsid w:val="003636FF"/>
    <w:rsid w:val="00A70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ACA650-B14B-42E3-A6DA-010F285F7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871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3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4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</dc:creator>
  <cp:keywords/>
  <dc:description/>
  <cp:lastModifiedBy>Наиля</cp:lastModifiedBy>
  <cp:revision>2</cp:revision>
  <dcterms:created xsi:type="dcterms:W3CDTF">2023-10-10T11:13:00Z</dcterms:created>
  <dcterms:modified xsi:type="dcterms:W3CDTF">2023-10-10T11:13:00Z</dcterms:modified>
</cp:coreProperties>
</file>